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4944" w14:textId="5AB16375" w:rsidR="00A420AB" w:rsidRPr="006B572E" w:rsidRDefault="006B572E" w:rsidP="00A420AB">
      <w:pPr>
        <w:jc w:val="center"/>
        <w:rPr>
          <w:rFonts w:ascii="Microsoft JhengHei UI Light" w:eastAsia="Microsoft JhengHei UI Light" w:hAnsi="Microsoft JhengHei UI Light"/>
          <w:b/>
          <w:sz w:val="40"/>
          <w:szCs w:val="40"/>
        </w:rPr>
      </w:pPr>
      <w:r w:rsidRPr="006B572E">
        <w:rPr>
          <w:rFonts w:ascii="Microsoft JhengHei UI Light" w:eastAsia="Microsoft JhengHei UI Light" w:hAnsi="Microsoft JhengHei UI Light"/>
          <w:b/>
          <w:sz w:val="40"/>
          <w:szCs w:val="40"/>
        </w:rPr>
        <w:t>BIOMATERIALS AND NANOMEDICINE POSITION</w:t>
      </w:r>
    </w:p>
    <w:p w14:paraId="087275C5" w14:textId="77777777" w:rsidR="004C5D80" w:rsidRPr="006B572E" w:rsidRDefault="00A420AB" w:rsidP="00A420AB">
      <w:pPr>
        <w:jc w:val="center"/>
        <w:rPr>
          <w:rFonts w:ascii="Microsoft JhengHei UI Light" w:eastAsia="Microsoft JhengHei UI Light" w:hAnsi="Microsoft JhengHei UI Light"/>
          <w:sz w:val="36"/>
          <w:szCs w:val="52"/>
        </w:rPr>
      </w:pPr>
      <w:r w:rsidRPr="006B572E">
        <w:rPr>
          <w:rFonts w:ascii="Microsoft JhengHei UI Light" w:eastAsia="Microsoft JhengHei UI Light" w:hAnsi="Microsoft JhengHei UI Light"/>
          <w:sz w:val="36"/>
          <w:szCs w:val="52"/>
        </w:rPr>
        <w:t>UNIVERSITY OF SOUTHERN CALIFORNIA (USC)</w:t>
      </w:r>
    </w:p>
    <w:p w14:paraId="2CD795A0" w14:textId="1408FD21" w:rsidR="00A420AB" w:rsidRPr="00A420AB" w:rsidRDefault="00A420AB" w:rsidP="00A420AB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The Chung </w:t>
      </w:r>
      <w:r w:rsidR="006B572E">
        <w:rPr>
          <w:rFonts w:ascii="Arial" w:eastAsia="Times New Roman" w:hAnsi="Arial" w:cs="Arial"/>
          <w:color w:val="404040"/>
          <w:sz w:val="24"/>
          <w:szCs w:val="24"/>
        </w:rPr>
        <w:t>L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ab welcomes applications </w:t>
      </w:r>
      <w:r w:rsidR="00EE2F85">
        <w:rPr>
          <w:rFonts w:ascii="Arial" w:eastAsia="Times New Roman" w:hAnsi="Arial" w:cs="Arial"/>
          <w:color w:val="404040"/>
          <w:sz w:val="24"/>
          <w:szCs w:val="24"/>
        </w:rPr>
        <w:t>for postdoctoral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="006B572E">
        <w:rPr>
          <w:rFonts w:ascii="Arial" w:eastAsia="Times New Roman" w:hAnsi="Arial" w:cs="Arial"/>
          <w:color w:val="404040"/>
          <w:sz w:val="24"/>
          <w:szCs w:val="24"/>
        </w:rPr>
        <w:t>candidate</w:t>
      </w:r>
      <w:r w:rsidR="00EE2F85">
        <w:rPr>
          <w:rFonts w:ascii="Arial" w:eastAsia="Times New Roman" w:hAnsi="Arial" w:cs="Arial"/>
          <w:color w:val="404040"/>
          <w:sz w:val="24"/>
          <w:szCs w:val="24"/>
        </w:rPr>
        <w:t>s</w:t>
      </w:r>
      <w:r w:rsidR="006B572E">
        <w:rPr>
          <w:rFonts w:ascii="Arial" w:eastAsia="Times New Roman" w:hAnsi="Arial" w:cs="Arial"/>
          <w:color w:val="404040"/>
          <w:sz w:val="24"/>
          <w:szCs w:val="24"/>
        </w:rPr>
        <w:t xml:space="preserve"> who are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 interested in pursuing research in the following areas:</w:t>
      </w:r>
    </w:p>
    <w:p w14:paraId="6593DB90" w14:textId="77777777" w:rsidR="00A420AB" w:rsidRPr="00A420AB" w:rsidRDefault="00A420AB" w:rsidP="00A420A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A420AB">
        <w:rPr>
          <w:rFonts w:ascii="Arial" w:eastAsia="Times New Roman" w:hAnsi="Arial" w:cs="Arial"/>
          <w:color w:val="404040"/>
          <w:sz w:val="24"/>
          <w:szCs w:val="24"/>
        </w:rPr>
        <w:t>Nanomedicine</w:t>
      </w:r>
    </w:p>
    <w:p w14:paraId="745B053E" w14:textId="77777777" w:rsidR="00A420AB" w:rsidRPr="00A420AB" w:rsidRDefault="00A420AB" w:rsidP="00A420A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A420AB">
        <w:rPr>
          <w:rFonts w:ascii="Arial" w:eastAsia="Times New Roman" w:hAnsi="Arial" w:cs="Arial"/>
          <w:color w:val="404040"/>
          <w:sz w:val="24"/>
          <w:szCs w:val="24"/>
        </w:rPr>
        <w:t>Biomaterials</w:t>
      </w:r>
    </w:p>
    <w:p w14:paraId="62E504DF" w14:textId="7F852DBF" w:rsidR="00A420AB" w:rsidRDefault="006B572E" w:rsidP="00A420A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 xml:space="preserve">Gene and </w:t>
      </w:r>
      <w:r w:rsidR="00A420AB" w:rsidRPr="00A420AB">
        <w:rPr>
          <w:rFonts w:ascii="Arial" w:eastAsia="Times New Roman" w:hAnsi="Arial" w:cs="Arial"/>
          <w:color w:val="404040"/>
          <w:sz w:val="24"/>
          <w:szCs w:val="24"/>
        </w:rPr>
        <w:t>Drug Delivery</w:t>
      </w:r>
    </w:p>
    <w:p w14:paraId="06F8C7D7" w14:textId="77777777" w:rsidR="00A420AB" w:rsidRPr="00A420AB" w:rsidRDefault="00A420AB" w:rsidP="00A420AB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</w:p>
    <w:p w14:paraId="11173B01" w14:textId="1E3AB65A" w:rsidR="00A420AB" w:rsidRDefault="00A420AB" w:rsidP="00A420AB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Applicants should have a </w:t>
      </w:r>
      <w:r w:rsidR="00F336BC">
        <w:rPr>
          <w:rFonts w:ascii="Arial" w:eastAsia="Times New Roman" w:hAnsi="Arial" w:cs="Arial"/>
          <w:color w:val="404040"/>
          <w:sz w:val="24"/>
          <w:szCs w:val="24"/>
        </w:rPr>
        <w:t>degree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 in Biomedical Engineering, Chemistry, Chemical Engineering, </w:t>
      </w:r>
      <w:r w:rsidR="00B63111">
        <w:rPr>
          <w:rFonts w:ascii="Arial" w:eastAsia="Times New Roman" w:hAnsi="Arial" w:cs="Arial"/>
          <w:color w:val="404040"/>
          <w:sz w:val="24"/>
          <w:szCs w:val="24"/>
        </w:rPr>
        <w:t xml:space="preserve">Pharmaceutical Sciences, 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>or related areas. The position requires a highly motivated researcher</w:t>
      </w:r>
      <w:r w:rsidR="002528DD" w:rsidRPr="002528DD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="002528DD">
        <w:rPr>
          <w:rFonts w:ascii="Arial" w:eastAsia="Times New Roman" w:hAnsi="Arial" w:cs="Arial"/>
          <w:color w:val="404040"/>
          <w:sz w:val="24"/>
          <w:szCs w:val="24"/>
        </w:rPr>
        <w:t xml:space="preserve">with </w:t>
      </w:r>
      <w:r w:rsidR="002528DD"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the ability to work collaboratively with other team members and manage interactions with faculty and a broad range of senior and junior research </w:t>
      </w:r>
      <w:r w:rsidR="002528DD">
        <w:rPr>
          <w:rFonts w:ascii="Arial" w:eastAsia="Times New Roman" w:hAnsi="Arial" w:cs="Arial"/>
          <w:color w:val="404040"/>
          <w:sz w:val="24"/>
          <w:szCs w:val="24"/>
        </w:rPr>
        <w:t xml:space="preserve">and clinical </w:t>
      </w:r>
      <w:r w:rsidR="002528DD" w:rsidRPr="00A420AB">
        <w:rPr>
          <w:rFonts w:ascii="Arial" w:eastAsia="Times New Roman" w:hAnsi="Arial" w:cs="Arial"/>
          <w:color w:val="404040"/>
          <w:sz w:val="24"/>
          <w:szCs w:val="24"/>
        </w:rPr>
        <w:t>collaborators.</w:t>
      </w:r>
      <w:r w:rsidR="002528DD">
        <w:rPr>
          <w:rFonts w:ascii="Arial" w:eastAsia="Times New Roman" w:hAnsi="Arial" w:cs="Arial"/>
          <w:color w:val="404040"/>
          <w:sz w:val="24"/>
          <w:szCs w:val="24"/>
        </w:rPr>
        <w:t xml:space="preserve"> Experience in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="008D03BB">
        <w:rPr>
          <w:rFonts w:ascii="Arial" w:eastAsia="Times New Roman" w:hAnsi="Arial" w:cs="Arial"/>
          <w:color w:val="404040"/>
          <w:sz w:val="24"/>
          <w:szCs w:val="24"/>
        </w:rPr>
        <w:t>nanomedicine/biomaterials</w:t>
      </w:r>
      <w:r w:rsidR="002155D1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>cell culture</w:t>
      </w:r>
      <w:r w:rsidR="002155D1">
        <w:rPr>
          <w:rFonts w:ascii="Arial" w:eastAsia="Times New Roman" w:hAnsi="Arial" w:cs="Arial"/>
          <w:color w:val="404040"/>
          <w:sz w:val="24"/>
          <w:szCs w:val="24"/>
        </w:rPr>
        <w:t>, and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 animal experience</w:t>
      </w:r>
      <w:r w:rsidR="002528DD">
        <w:rPr>
          <w:rFonts w:ascii="Arial" w:eastAsia="Times New Roman" w:hAnsi="Arial" w:cs="Arial"/>
          <w:color w:val="404040"/>
          <w:sz w:val="24"/>
          <w:szCs w:val="24"/>
        </w:rPr>
        <w:t xml:space="preserve"> is not necessary but preferred. 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 xml:space="preserve">Candidates with relevant experience should email Professor 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Eun Ji 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>Chung (</w:t>
      </w:r>
      <w:r w:rsidRPr="00A420AB">
        <w:rPr>
          <w:rFonts w:ascii="Arial" w:eastAsia="Times New Roman" w:hAnsi="Arial" w:cs="Arial"/>
          <w:b/>
          <w:color w:val="404040"/>
          <w:sz w:val="24"/>
          <w:szCs w:val="24"/>
          <w:u w:val="single"/>
        </w:rPr>
        <w:t>eunchung@usc.edu</w:t>
      </w:r>
      <w:r w:rsidRPr="00A420AB">
        <w:rPr>
          <w:rFonts w:ascii="Arial" w:eastAsia="Times New Roman" w:hAnsi="Arial" w:cs="Arial"/>
          <w:color w:val="404040"/>
          <w:sz w:val="24"/>
          <w:szCs w:val="24"/>
        </w:rPr>
        <w:t>). Please include the following information with your email application: Cover letter, CV, references, and research interests.</w:t>
      </w:r>
    </w:p>
    <w:p w14:paraId="433F5C2C" w14:textId="77777777" w:rsidR="00A420AB" w:rsidRDefault="00A420AB" w:rsidP="00A420AB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Visit our website at: biomaterials.usc.edu</w:t>
      </w:r>
    </w:p>
    <w:p w14:paraId="70BFD069" w14:textId="77777777" w:rsidR="00A420AB" w:rsidRDefault="00A420AB" w:rsidP="00A420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University of Southern California</w:t>
      </w:r>
    </w:p>
    <w:p w14:paraId="09AB307A" w14:textId="77777777" w:rsidR="00A420AB" w:rsidRDefault="00A420AB" w:rsidP="00A420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Department of Biomedical Engineering</w:t>
      </w:r>
    </w:p>
    <w:p w14:paraId="076F7431" w14:textId="77777777" w:rsidR="00A420AB" w:rsidRDefault="00A420AB" w:rsidP="00A420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Michelson Center for Convergent Bioscience</w:t>
      </w:r>
    </w:p>
    <w:p w14:paraId="59C9344C" w14:textId="3DDD688D" w:rsidR="00A420AB" w:rsidRDefault="00A420AB" w:rsidP="00A420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100</w:t>
      </w:r>
      <w:r w:rsidR="008D03BB">
        <w:rPr>
          <w:rFonts w:ascii="Arial" w:eastAsia="Times New Roman" w:hAnsi="Arial" w:cs="Arial"/>
          <w:color w:val="404040"/>
          <w:sz w:val="24"/>
          <w:szCs w:val="24"/>
        </w:rPr>
        <w:t>2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 Childs Way</w:t>
      </w:r>
    </w:p>
    <w:p w14:paraId="16E81FCE" w14:textId="77777777" w:rsidR="00A420AB" w:rsidRDefault="00A420AB" w:rsidP="00A420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Los Angeles, CA 90089</w:t>
      </w:r>
    </w:p>
    <w:p w14:paraId="6C889D92" w14:textId="77777777" w:rsidR="00A420AB" w:rsidRPr="00A420AB" w:rsidRDefault="00A420AB" w:rsidP="00A420AB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</w:p>
    <w:p w14:paraId="5011D662" w14:textId="1FA3353A" w:rsidR="00A420AB" w:rsidRPr="00A420AB" w:rsidRDefault="00A03D36" w:rsidP="00A420AB">
      <w:pPr>
        <w:jc w:val="center"/>
        <w:rPr>
          <w:rFonts w:ascii="Microsoft JhengHei UI Light" w:eastAsia="Microsoft JhengHei UI Light" w:hAnsi="Microsoft JhengHei UI Light"/>
          <w:sz w:val="40"/>
          <w:szCs w:val="56"/>
        </w:rPr>
      </w:pPr>
      <w:r>
        <w:rPr>
          <w:noProof/>
        </w:rPr>
        <w:drawing>
          <wp:inline distT="0" distB="0" distL="0" distR="0" wp14:anchorId="590D059B" wp14:editId="02FFE734">
            <wp:extent cx="5943600" cy="1995805"/>
            <wp:effectExtent l="0" t="0" r="0" b="4445"/>
            <wp:docPr id="1" name="Picture 1" descr="Los Angeles - Los Angeles city Travel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ngeles - Los Angeles city Travel Gui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0AB" w:rsidRPr="00A42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4D72"/>
    <w:multiLevelType w:val="multilevel"/>
    <w:tmpl w:val="BB3C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236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AB"/>
    <w:rsid w:val="000745D3"/>
    <w:rsid w:val="002155D1"/>
    <w:rsid w:val="002528DD"/>
    <w:rsid w:val="006B572E"/>
    <w:rsid w:val="008778ED"/>
    <w:rsid w:val="008A06BB"/>
    <w:rsid w:val="008A3576"/>
    <w:rsid w:val="008D03BB"/>
    <w:rsid w:val="00A03D36"/>
    <w:rsid w:val="00A043AA"/>
    <w:rsid w:val="00A420AB"/>
    <w:rsid w:val="00A72963"/>
    <w:rsid w:val="00AD5E37"/>
    <w:rsid w:val="00B63111"/>
    <w:rsid w:val="00E93353"/>
    <w:rsid w:val="00EE2F85"/>
    <w:rsid w:val="00F3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6045"/>
  <w15:chartTrackingRefBased/>
  <w15:docId w15:val="{F4B71454-05EE-4CB1-83FD-839AEAF7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1000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Eunji Chung</dc:creator>
  <cp:keywords/>
  <dc:description/>
  <cp:lastModifiedBy>Eunji Chung</cp:lastModifiedBy>
  <cp:revision>11</cp:revision>
  <dcterms:created xsi:type="dcterms:W3CDTF">2018-08-06T17:29:00Z</dcterms:created>
  <dcterms:modified xsi:type="dcterms:W3CDTF">2023-01-14T02:09:00Z</dcterms:modified>
</cp:coreProperties>
</file>